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6741" w:rsidRDefault="00216A09">
      <w:pPr>
        <w:pStyle w:val="BodyA"/>
        <w:rPr>
          <w:rFonts w:ascii="Arial" w:eastAsia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/>
          <w:sz w:val="24"/>
          <w:szCs w:val="24"/>
        </w:rPr>
        <w:t>Franklin Public Library</w:t>
      </w:r>
    </w:p>
    <w:p w:rsidR="00E86741" w:rsidRDefault="00216A09">
      <w:pPr>
        <w:pStyle w:val="BodyA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Board Meeting Minutes</w:t>
      </w:r>
    </w:p>
    <w:p w:rsidR="00E86741" w:rsidRDefault="00216A09">
      <w:pPr>
        <w:pStyle w:val="BodyA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November 9, 2023</w:t>
      </w:r>
    </w:p>
    <w:p w:rsidR="00E86741" w:rsidRDefault="00E86741">
      <w:pPr>
        <w:pStyle w:val="BodyA"/>
        <w:rPr>
          <w:rFonts w:ascii="Arial" w:eastAsia="Arial" w:hAnsi="Arial" w:cs="Arial"/>
          <w:sz w:val="24"/>
          <w:szCs w:val="24"/>
        </w:rPr>
      </w:pPr>
    </w:p>
    <w:p w:rsidR="00E86741" w:rsidRDefault="00216A09">
      <w:pPr>
        <w:pStyle w:val="BodyA"/>
        <w:numPr>
          <w:ilvl w:val="0"/>
          <w:numId w:val="2"/>
        </w:num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Call to order by Sue Stevens, President, at 6:39 pm.</w:t>
      </w:r>
    </w:p>
    <w:p w:rsidR="00E86741" w:rsidRDefault="00E86741">
      <w:pPr>
        <w:pStyle w:val="BodyA"/>
        <w:rPr>
          <w:rFonts w:ascii="Arial" w:eastAsia="Arial" w:hAnsi="Arial" w:cs="Arial"/>
          <w:sz w:val="24"/>
          <w:szCs w:val="24"/>
        </w:rPr>
      </w:pPr>
    </w:p>
    <w:p w:rsidR="00E86741" w:rsidRDefault="00216A09">
      <w:pPr>
        <w:pStyle w:val="BodyA"/>
        <w:numPr>
          <w:ilvl w:val="0"/>
          <w:numId w:val="2"/>
        </w:numPr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Roll Call</w:t>
      </w:r>
      <w:r>
        <w:rPr>
          <w:rFonts w:ascii="Arial" w:hAnsi="Arial"/>
          <w:sz w:val="24"/>
          <w:szCs w:val="24"/>
        </w:rPr>
        <w:t xml:space="preserve">: Members Present: Sue Stevens, Katy </w:t>
      </w:r>
      <w:proofErr w:type="spellStart"/>
      <w:r>
        <w:rPr>
          <w:rFonts w:ascii="Arial" w:hAnsi="Arial"/>
          <w:sz w:val="24"/>
          <w:szCs w:val="24"/>
        </w:rPr>
        <w:t>Hagaman</w:t>
      </w:r>
      <w:proofErr w:type="spellEnd"/>
      <w:r>
        <w:rPr>
          <w:rFonts w:ascii="Arial" w:hAnsi="Arial"/>
          <w:sz w:val="24"/>
          <w:szCs w:val="24"/>
        </w:rPr>
        <w:t xml:space="preserve">, Janice </w:t>
      </w:r>
      <w:proofErr w:type="spellStart"/>
      <w:r>
        <w:rPr>
          <w:rFonts w:ascii="Arial" w:hAnsi="Arial"/>
          <w:sz w:val="24"/>
          <w:szCs w:val="24"/>
        </w:rPr>
        <w:t>Cherkasky</w:t>
      </w:r>
      <w:proofErr w:type="spellEnd"/>
      <w:r>
        <w:rPr>
          <w:rFonts w:ascii="Arial" w:hAnsi="Arial"/>
          <w:sz w:val="24"/>
          <w:szCs w:val="24"/>
        </w:rPr>
        <w:t>, and Robin Rosen (Absent: Rick David and Kate Barron)</w:t>
      </w:r>
    </w:p>
    <w:p w:rsidR="00E86741" w:rsidRDefault="00E86741">
      <w:pPr>
        <w:pStyle w:val="BodyA"/>
        <w:rPr>
          <w:rFonts w:ascii="Arial" w:eastAsia="Arial" w:hAnsi="Arial" w:cs="Arial"/>
          <w:sz w:val="24"/>
          <w:szCs w:val="24"/>
        </w:rPr>
      </w:pPr>
    </w:p>
    <w:p w:rsidR="00E86741" w:rsidRDefault="00216A09">
      <w:pPr>
        <w:pStyle w:val="BodyA"/>
        <w:numPr>
          <w:ilvl w:val="0"/>
          <w:numId w:val="2"/>
        </w:numPr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Approve </w:t>
      </w:r>
      <w:r>
        <w:rPr>
          <w:rFonts w:ascii="Arial" w:hAnsi="Arial"/>
          <w:b/>
          <w:bCs/>
          <w:sz w:val="24"/>
          <w:szCs w:val="24"/>
        </w:rPr>
        <w:t>Agenda</w:t>
      </w:r>
      <w:r>
        <w:rPr>
          <w:rFonts w:ascii="Arial" w:hAnsi="Arial"/>
          <w:sz w:val="24"/>
          <w:szCs w:val="24"/>
        </w:rPr>
        <w:t>: The agenda was distributed. The agenda was proposed, seconded, and approved.</w:t>
      </w:r>
    </w:p>
    <w:p w:rsidR="00E86741" w:rsidRDefault="00E86741">
      <w:pPr>
        <w:pStyle w:val="BodyA"/>
        <w:rPr>
          <w:rFonts w:ascii="Arial" w:eastAsia="Arial" w:hAnsi="Arial" w:cs="Arial"/>
          <w:sz w:val="24"/>
          <w:szCs w:val="24"/>
        </w:rPr>
      </w:pPr>
    </w:p>
    <w:p w:rsidR="00E86741" w:rsidRDefault="00216A09">
      <w:pPr>
        <w:pStyle w:val="BodyA"/>
        <w:numPr>
          <w:ilvl w:val="0"/>
          <w:numId w:val="2"/>
        </w:numPr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Minutes:</w:t>
      </w:r>
      <w:r>
        <w:rPr>
          <w:rFonts w:ascii="Arial" w:hAnsi="Arial"/>
          <w:sz w:val="24"/>
          <w:szCs w:val="24"/>
        </w:rPr>
        <w:t xml:space="preserve"> The minutes distributed by the secretary were reviewed, seconded, and approved. </w:t>
      </w:r>
    </w:p>
    <w:p w:rsidR="00E86741" w:rsidRDefault="00E86741">
      <w:pPr>
        <w:pStyle w:val="BodyA"/>
        <w:rPr>
          <w:rFonts w:ascii="Arial" w:eastAsia="Arial" w:hAnsi="Arial" w:cs="Arial"/>
          <w:sz w:val="24"/>
          <w:szCs w:val="24"/>
        </w:rPr>
      </w:pPr>
    </w:p>
    <w:p w:rsidR="00E86741" w:rsidRDefault="00216A09">
      <w:pPr>
        <w:pStyle w:val="BodyA"/>
        <w:numPr>
          <w:ilvl w:val="0"/>
          <w:numId w:val="2"/>
        </w:numPr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New Business</w:t>
      </w:r>
      <w:r>
        <w:rPr>
          <w:rFonts w:ascii="Arial" w:hAnsi="Arial"/>
          <w:sz w:val="24"/>
          <w:szCs w:val="24"/>
        </w:rPr>
        <w:t>: Library Coverage</w:t>
      </w:r>
    </w:p>
    <w:p w:rsidR="00E86741" w:rsidRDefault="00216A09">
      <w:pPr>
        <w:pStyle w:val="BodyA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1. Library Director, Teresa Natzke, has been ou</w:t>
      </w:r>
      <w:r>
        <w:rPr>
          <w:rFonts w:ascii="Arial" w:eastAsia="Arial" w:hAnsi="Arial" w:cs="Arial"/>
          <w:sz w:val="24"/>
          <w:szCs w:val="24"/>
        </w:rPr>
        <w:t xml:space="preserve">t due to a medical condition. </w:t>
      </w:r>
      <w:r>
        <w:rPr>
          <w:rFonts w:ascii="Arial" w:hAnsi="Arial"/>
          <w:sz w:val="24"/>
          <w:szCs w:val="24"/>
        </w:rPr>
        <w:t xml:space="preserve">The 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 xml:space="preserve">Board wishes Teresa a very speedy recovery. Assistant Librarian, Florence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hAnsi="Arial"/>
          <w:sz w:val="24"/>
          <w:szCs w:val="24"/>
        </w:rPr>
        <w:t>Rouquet</w:t>
      </w:r>
      <w:proofErr w:type="spellEnd"/>
      <w:r>
        <w:rPr>
          <w:rFonts w:ascii="Arial" w:hAnsi="Arial"/>
          <w:sz w:val="24"/>
          <w:szCs w:val="24"/>
        </w:rPr>
        <w:t xml:space="preserve">, has stepped in to cover the daily library business and she continues to 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 xml:space="preserve">ensure the library is staffed. </w:t>
      </w:r>
    </w:p>
    <w:p w:rsidR="00E86741" w:rsidRDefault="00E86741">
      <w:pPr>
        <w:pStyle w:val="BodyA"/>
        <w:rPr>
          <w:rFonts w:ascii="Arial" w:eastAsia="Arial" w:hAnsi="Arial" w:cs="Arial"/>
          <w:sz w:val="24"/>
          <w:szCs w:val="24"/>
        </w:rPr>
      </w:pPr>
    </w:p>
    <w:p w:rsidR="00E86741" w:rsidRDefault="00216A09">
      <w:pPr>
        <w:pStyle w:val="BodyA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6. </w:t>
      </w:r>
      <w:r>
        <w:rPr>
          <w:rFonts w:ascii="Arial" w:hAnsi="Arial"/>
          <w:b/>
          <w:bCs/>
          <w:sz w:val="24"/>
          <w:szCs w:val="24"/>
        </w:rPr>
        <w:t>Treasurer</w:t>
      </w:r>
      <w:r>
        <w:rPr>
          <w:rFonts w:ascii="Arial" w:hAnsi="Arial"/>
          <w:b/>
          <w:bCs/>
          <w:sz w:val="24"/>
          <w:szCs w:val="24"/>
        </w:rPr>
        <w:t>’</w:t>
      </w:r>
      <w:r>
        <w:rPr>
          <w:rFonts w:ascii="Arial" w:hAnsi="Arial"/>
          <w:b/>
          <w:bCs/>
          <w:sz w:val="24"/>
          <w:szCs w:val="24"/>
        </w:rPr>
        <w:t>s Report:</w:t>
      </w:r>
      <w:r>
        <w:rPr>
          <w:rFonts w:ascii="Arial" w:hAnsi="Arial"/>
          <w:sz w:val="24"/>
          <w:szCs w:val="24"/>
        </w:rPr>
        <w:t xml:space="preserve"> Ri</w:t>
      </w:r>
      <w:r>
        <w:rPr>
          <w:rFonts w:ascii="Arial" w:hAnsi="Arial"/>
          <w:sz w:val="24"/>
          <w:szCs w:val="24"/>
        </w:rPr>
        <w:t>ck David</w:t>
      </w:r>
    </w:p>
    <w:p w:rsidR="00E86741" w:rsidRDefault="00216A09">
      <w:pPr>
        <w:pStyle w:val="BodyA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 xml:space="preserve">2. The Treasurer had submitted the monthly financial report to the Board </w:t>
      </w:r>
      <w:r>
        <w:rPr>
          <w:rFonts w:ascii="Arial" w:hAnsi="Arial"/>
          <w:sz w:val="24"/>
          <w:szCs w:val="24"/>
        </w:rPr>
        <w:t>prior to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the meeting. The report was seconded and approved.</w:t>
      </w:r>
    </w:p>
    <w:p w:rsidR="00E86741" w:rsidRDefault="00E86741">
      <w:pPr>
        <w:pStyle w:val="BodyA"/>
        <w:rPr>
          <w:rFonts w:ascii="Arial" w:eastAsia="Arial" w:hAnsi="Arial" w:cs="Arial"/>
          <w:sz w:val="24"/>
          <w:szCs w:val="24"/>
        </w:rPr>
      </w:pPr>
    </w:p>
    <w:p w:rsidR="00E86741" w:rsidRDefault="00216A09">
      <w:pPr>
        <w:pStyle w:val="BodyA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7. </w:t>
      </w:r>
      <w:r>
        <w:rPr>
          <w:rFonts w:ascii="Arial" w:hAnsi="Arial"/>
          <w:b/>
          <w:bCs/>
          <w:sz w:val="24"/>
          <w:szCs w:val="24"/>
        </w:rPr>
        <w:t>Librarian</w:t>
      </w:r>
      <w:r>
        <w:rPr>
          <w:rFonts w:ascii="Arial" w:hAnsi="Arial"/>
          <w:b/>
          <w:bCs/>
          <w:sz w:val="24"/>
          <w:szCs w:val="24"/>
        </w:rPr>
        <w:t>’</w:t>
      </w:r>
      <w:r>
        <w:rPr>
          <w:rFonts w:ascii="Arial" w:hAnsi="Arial"/>
          <w:b/>
          <w:bCs/>
          <w:sz w:val="24"/>
          <w:szCs w:val="24"/>
        </w:rPr>
        <w:t xml:space="preserve">s Report: </w:t>
      </w:r>
      <w:r>
        <w:rPr>
          <w:rFonts w:ascii="Arial" w:hAnsi="Arial"/>
          <w:sz w:val="24"/>
          <w:szCs w:val="24"/>
        </w:rPr>
        <w:t>None.</w:t>
      </w:r>
    </w:p>
    <w:p w:rsidR="00E86741" w:rsidRDefault="00E86741">
      <w:pPr>
        <w:pStyle w:val="BodyA"/>
        <w:rPr>
          <w:rFonts w:ascii="Arial" w:eastAsia="Arial" w:hAnsi="Arial" w:cs="Arial"/>
          <w:sz w:val="24"/>
          <w:szCs w:val="24"/>
        </w:rPr>
      </w:pPr>
    </w:p>
    <w:p w:rsidR="00E86741" w:rsidRDefault="00216A09">
      <w:pPr>
        <w:pStyle w:val="BodyA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8. </w:t>
      </w:r>
      <w:r>
        <w:rPr>
          <w:rFonts w:ascii="Arial" w:hAnsi="Arial"/>
          <w:b/>
          <w:bCs/>
          <w:sz w:val="24"/>
          <w:szCs w:val="24"/>
        </w:rPr>
        <w:t xml:space="preserve">Maintenance: </w:t>
      </w:r>
      <w:r>
        <w:rPr>
          <w:rFonts w:ascii="Arial" w:hAnsi="Arial"/>
          <w:sz w:val="24"/>
          <w:szCs w:val="24"/>
        </w:rPr>
        <w:t>Robin Rosen reported that Fall cleanup will begin shortly, follo</w:t>
      </w:r>
      <w:r>
        <w:rPr>
          <w:rFonts w:ascii="Arial" w:hAnsi="Arial"/>
          <w:sz w:val="24"/>
          <w:szCs w:val="24"/>
        </w:rPr>
        <w:t xml:space="preserve">wed by necessary winter maintenance. </w:t>
      </w:r>
    </w:p>
    <w:p w:rsidR="00E86741" w:rsidRDefault="00E86741">
      <w:pPr>
        <w:pStyle w:val="BodyA"/>
        <w:rPr>
          <w:rFonts w:ascii="Arial" w:eastAsia="Arial" w:hAnsi="Arial" w:cs="Arial"/>
          <w:sz w:val="24"/>
          <w:szCs w:val="24"/>
        </w:rPr>
      </w:pPr>
    </w:p>
    <w:p w:rsidR="00E86741" w:rsidRDefault="00216A09">
      <w:pPr>
        <w:pStyle w:val="BodyA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9. </w:t>
      </w:r>
      <w:r>
        <w:rPr>
          <w:rFonts w:ascii="Arial" w:hAnsi="Arial"/>
          <w:b/>
          <w:bCs/>
          <w:sz w:val="24"/>
          <w:szCs w:val="24"/>
        </w:rPr>
        <w:t xml:space="preserve">Public Comments: </w:t>
      </w:r>
      <w:r>
        <w:rPr>
          <w:rFonts w:ascii="Arial" w:hAnsi="Arial"/>
          <w:sz w:val="24"/>
          <w:szCs w:val="24"/>
        </w:rPr>
        <w:t>None.</w:t>
      </w:r>
    </w:p>
    <w:p w:rsidR="00E86741" w:rsidRDefault="00E86741">
      <w:pPr>
        <w:pStyle w:val="BodyA"/>
        <w:rPr>
          <w:rFonts w:ascii="Arial" w:eastAsia="Arial" w:hAnsi="Arial" w:cs="Arial"/>
          <w:sz w:val="24"/>
          <w:szCs w:val="24"/>
        </w:rPr>
      </w:pPr>
    </w:p>
    <w:p w:rsidR="00E86741" w:rsidRDefault="00216A09">
      <w:pPr>
        <w:pStyle w:val="BodyA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10. Adjournment was proposed at 7:02 pm.</w:t>
      </w:r>
    </w:p>
    <w:p w:rsidR="00E86741" w:rsidRDefault="00216A09">
      <w:pPr>
        <w:pStyle w:val="BodyA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The next monthly meeting will be held on December 14, 2023.</w:t>
      </w:r>
    </w:p>
    <w:p w:rsidR="00E86741" w:rsidRDefault="00E86741">
      <w:pPr>
        <w:pStyle w:val="BodyA"/>
        <w:rPr>
          <w:rFonts w:ascii="Arial" w:eastAsia="Arial" w:hAnsi="Arial" w:cs="Arial"/>
          <w:sz w:val="24"/>
          <w:szCs w:val="24"/>
        </w:rPr>
      </w:pPr>
    </w:p>
    <w:p w:rsidR="00E86741" w:rsidRDefault="00216A09">
      <w:pPr>
        <w:pStyle w:val="BodyA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Respectfully Submitted,</w:t>
      </w:r>
    </w:p>
    <w:p w:rsidR="00E86741" w:rsidRDefault="00216A09">
      <w:pPr>
        <w:pStyle w:val="BodyA"/>
      </w:pPr>
      <w:r>
        <w:rPr>
          <w:rFonts w:ascii="Arial" w:hAnsi="Arial"/>
          <w:sz w:val="24"/>
          <w:szCs w:val="24"/>
        </w:rPr>
        <w:t xml:space="preserve">Katy </w:t>
      </w:r>
      <w:proofErr w:type="spellStart"/>
      <w:r>
        <w:rPr>
          <w:rFonts w:ascii="Arial" w:hAnsi="Arial"/>
          <w:sz w:val="24"/>
          <w:szCs w:val="24"/>
        </w:rPr>
        <w:t>Hagaman</w:t>
      </w:r>
      <w:proofErr w:type="spellEnd"/>
      <w:r>
        <w:rPr>
          <w:rFonts w:ascii="Arial" w:hAnsi="Arial"/>
          <w:sz w:val="24"/>
          <w:szCs w:val="24"/>
        </w:rPr>
        <w:t xml:space="preserve">, Secretary </w:t>
      </w:r>
    </w:p>
    <w:sectPr w:rsidR="00E86741">
      <w:headerReference w:type="default" r:id="rId7"/>
      <w:footerReference w:type="default" r:id="rId8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6A09" w:rsidRDefault="00216A09">
      <w:r>
        <w:separator/>
      </w:r>
    </w:p>
  </w:endnote>
  <w:endnote w:type="continuationSeparator" w:id="0">
    <w:p w:rsidR="00216A09" w:rsidRDefault="00216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6741" w:rsidRDefault="00E86741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6A09" w:rsidRDefault="00216A09">
      <w:r>
        <w:separator/>
      </w:r>
    </w:p>
  </w:footnote>
  <w:footnote w:type="continuationSeparator" w:id="0">
    <w:p w:rsidR="00216A09" w:rsidRDefault="00216A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6741" w:rsidRDefault="00E86741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BE46ED"/>
    <w:multiLevelType w:val="hybridMultilevel"/>
    <w:tmpl w:val="335A9320"/>
    <w:numStyleLink w:val="Numbered"/>
  </w:abstractNum>
  <w:abstractNum w:abstractNumId="1" w15:restartNumberingAfterBreak="0">
    <w:nsid w:val="6AD40AD4"/>
    <w:multiLevelType w:val="hybridMultilevel"/>
    <w:tmpl w:val="335A9320"/>
    <w:styleLink w:val="Numbered"/>
    <w:lvl w:ilvl="0" w:tplc="C3D4514E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D3687BA">
      <w:start w:val="1"/>
      <w:numFmt w:val="decimal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ECCFB50">
      <w:start w:val="1"/>
      <w:numFmt w:val="decimal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192BF98">
      <w:start w:val="1"/>
      <w:numFmt w:val="decimal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00EA44A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0A07974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B6630EE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B1A800C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18EA5A6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741"/>
    <w:rsid w:val="00216A09"/>
    <w:rsid w:val="006230AA"/>
    <w:rsid w:val="00E86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FDE11D0-5FD6-4494-AC81-C548DF811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Numbered">
    <w:name w:val="Numbered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Public</cp:lastModifiedBy>
  <cp:revision>2</cp:revision>
  <dcterms:created xsi:type="dcterms:W3CDTF">2024-01-26T00:42:00Z</dcterms:created>
  <dcterms:modified xsi:type="dcterms:W3CDTF">2024-01-26T00:42:00Z</dcterms:modified>
</cp:coreProperties>
</file>